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102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5"/>
        <w:gridCol w:w="509"/>
        <w:gridCol w:w="402"/>
        <w:gridCol w:w="434"/>
        <w:gridCol w:w="468"/>
        <w:gridCol w:w="554"/>
        <w:gridCol w:w="553"/>
        <w:gridCol w:w="482"/>
        <w:gridCol w:w="425"/>
        <w:gridCol w:w="451"/>
        <w:gridCol w:w="449"/>
        <w:gridCol w:w="445"/>
        <w:gridCol w:w="416"/>
        <w:gridCol w:w="413"/>
        <w:gridCol w:w="414"/>
        <w:gridCol w:w="412"/>
        <w:gridCol w:w="410"/>
        <w:gridCol w:w="356"/>
        <w:gridCol w:w="355"/>
        <w:gridCol w:w="985"/>
        <w:gridCol w:w="770"/>
      </w:tblGrid>
      <w:tr w:rsidR="00EC6FA2" w14:paraId="5EA3177D" w14:textId="77777777" w:rsidTr="00A06A4A">
        <w:trPr>
          <w:trHeight w:val="1020"/>
        </w:trPr>
        <w:tc>
          <w:tcPr>
            <w:tcW w:w="565" w:type="dxa"/>
            <w:shd w:val="clear" w:color="FFFFFF" w:fill="auto"/>
            <w:vAlign w:val="bottom"/>
          </w:tcPr>
          <w:p w14:paraId="5291D79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4008A0EF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2612CBF0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3A268B3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73B8367D" w14:textId="74CC59A1" w:rsidR="00EC6FA2" w:rsidRDefault="00000000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>
              <w:rPr>
                <w:noProof/>
              </w:rPr>
              <w:pict w14:anchorId="29326DFF">
                <v:rect id="Прямоугольник 1" o:spid="_x0000_s1026" style="position:absolute;margin-left:21pt;margin-top:15pt;width:61pt;height:5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" stroked="f" strokeweight="0">
                  <v:fill r:id="rId5" o:title="" recolor="t" type="frame"/>
                </v:rect>
              </w:pict>
            </w:r>
          </w:p>
        </w:tc>
        <w:tc>
          <w:tcPr>
            <w:tcW w:w="554" w:type="dxa"/>
            <w:shd w:val="clear" w:color="FFFFFF" w:fill="auto"/>
            <w:vAlign w:val="bottom"/>
          </w:tcPr>
          <w:p w14:paraId="7D0F545D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502476D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21EFBDBF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14:paraId="054EFF3D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14:paraId="42A2792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6E0E137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14:paraId="2D0DE80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098BB4CF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4FA40F4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63EA61A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31B1BF4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14:paraId="0B03DEB0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2E82BBE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686EC4E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14:paraId="7C85097D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70" w:type="dxa"/>
          </w:tcPr>
          <w:p w14:paraId="16CA015D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6F591796" w14:textId="77777777" w:rsidTr="00A06A4A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31C8F3EC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0542729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6132B3C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712746C8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0AD36C08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6BE42EA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2BDF461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2F8FBC0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14:paraId="382D988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14:paraId="48409B0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71873EC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14:paraId="6C80CBE2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241A8AB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2948AB28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63DAF01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6139F5B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14:paraId="0794CA1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7218E4C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400DE17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14:paraId="6F8F622D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70" w:type="dxa"/>
          </w:tcPr>
          <w:p w14:paraId="6AB65148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4D8BC398" w14:textId="77777777" w:rsidTr="00A06A4A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47EACCE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15C48E9F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30A01A2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0918A42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115D954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4E339D7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2D2D3A5F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3B251B50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14:paraId="1995ACDF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14:paraId="1E15B49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41BCD21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14:paraId="03D413F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7A0EEE9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29E47E2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3DC8BA3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589DC41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14:paraId="3777E7C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0E0416E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4DEEC88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14:paraId="5C8F902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70" w:type="dxa"/>
          </w:tcPr>
          <w:p w14:paraId="0A99E8FC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6ABC03BD" w14:textId="77777777" w:rsidTr="00A06A4A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05DB72F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4ED631E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0A45C31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3159FE1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647626D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23BD594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3215E73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0D53B8D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14:paraId="5FE7E39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14:paraId="5E138BAC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2EE2219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14:paraId="342EC0F2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00ACD4C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016B164F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0443838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2D19CB8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14:paraId="51A2312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564401CD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0A05F98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14:paraId="2241902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70" w:type="dxa"/>
          </w:tcPr>
          <w:p w14:paraId="4843C3D1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225C53E2" w14:textId="77777777" w:rsidTr="00A06A4A">
        <w:trPr>
          <w:trHeight w:val="60"/>
        </w:trPr>
        <w:tc>
          <w:tcPr>
            <w:tcW w:w="5737" w:type="dxa"/>
            <w:gridSpan w:val="12"/>
            <w:shd w:val="clear" w:color="FFFFFF" w:fill="auto"/>
            <w:vAlign w:val="bottom"/>
          </w:tcPr>
          <w:p w14:paraId="49E84932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16" w:type="dxa"/>
            <w:shd w:val="clear" w:color="FFFFFF" w:fill="auto"/>
            <w:vAlign w:val="bottom"/>
          </w:tcPr>
          <w:p w14:paraId="6F4CCD5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706E7C10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599A5C9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11DEBA3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14:paraId="28999928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2795659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2966B4A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14:paraId="642C8AD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70" w:type="dxa"/>
          </w:tcPr>
          <w:p w14:paraId="1BD7015F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4143241B" w14:textId="77777777" w:rsidTr="00A06A4A">
        <w:trPr>
          <w:trHeight w:val="60"/>
        </w:trPr>
        <w:tc>
          <w:tcPr>
            <w:tcW w:w="5737" w:type="dxa"/>
            <w:gridSpan w:val="12"/>
            <w:shd w:val="clear" w:color="FFFFFF" w:fill="auto"/>
            <w:vAlign w:val="bottom"/>
          </w:tcPr>
          <w:p w14:paraId="4B0ACBAF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16" w:type="dxa"/>
            <w:shd w:val="clear" w:color="FFFFFF" w:fill="auto"/>
            <w:vAlign w:val="bottom"/>
          </w:tcPr>
          <w:p w14:paraId="7834D67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1E14373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08965A3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0B0F12A0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14:paraId="5C4A2B2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2466B61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13643CF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14:paraId="07829FF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70" w:type="dxa"/>
          </w:tcPr>
          <w:p w14:paraId="393F022C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6C1B6981" w14:textId="77777777" w:rsidTr="00A06A4A">
        <w:trPr>
          <w:trHeight w:val="60"/>
        </w:trPr>
        <w:tc>
          <w:tcPr>
            <w:tcW w:w="5737" w:type="dxa"/>
            <w:gridSpan w:val="12"/>
            <w:shd w:val="clear" w:color="FFFFFF" w:fill="auto"/>
            <w:vAlign w:val="bottom"/>
          </w:tcPr>
          <w:p w14:paraId="47CCFCA5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16" w:type="dxa"/>
            <w:shd w:val="clear" w:color="FFFFFF" w:fill="auto"/>
            <w:vAlign w:val="bottom"/>
          </w:tcPr>
          <w:p w14:paraId="1E0521C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45EEA9D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6FF653F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57FF8FF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14:paraId="0243700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702D2F8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108450D8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14:paraId="3F1E24F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70" w:type="dxa"/>
          </w:tcPr>
          <w:p w14:paraId="027C0D6B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567A27E8" w14:textId="77777777" w:rsidTr="00A06A4A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72AB7D70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37F8211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451AE68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340B454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2F6C918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7317A362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6CE3E168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7D4B47E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14:paraId="4C11F26F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14:paraId="678E68DC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5D59A64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14:paraId="534CA9E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3F1F51B8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gridSpan w:val="2"/>
            <w:shd w:val="clear" w:color="FFFFFF" w:fill="auto"/>
            <w:vAlign w:val="bottom"/>
          </w:tcPr>
          <w:p w14:paraId="2F8EE64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285" w:type="dxa"/>
            <w:gridSpan w:val="6"/>
            <w:shd w:val="clear" w:color="FFFFFF" w:fill="auto"/>
            <w:vAlign w:val="bottom"/>
          </w:tcPr>
          <w:p w14:paraId="1824CA8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</w:tr>
      <w:tr w:rsidR="00EC6FA2" w14:paraId="521B32FC" w14:textId="77777777" w:rsidTr="00A06A4A">
        <w:trPr>
          <w:trHeight w:val="60"/>
        </w:trPr>
        <w:tc>
          <w:tcPr>
            <w:tcW w:w="5737" w:type="dxa"/>
            <w:gridSpan w:val="12"/>
            <w:shd w:val="clear" w:color="FFFFFF" w:fill="auto"/>
            <w:vAlign w:val="bottom"/>
          </w:tcPr>
          <w:p w14:paraId="2759D616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16" w:type="dxa"/>
            <w:shd w:val="clear" w:color="FFFFFF" w:fill="auto"/>
            <w:vAlign w:val="bottom"/>
          </w:tcPr>
          <w:p w14:paraId="3C76C590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3385E84D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332D944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769E84D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14:paraId="3A5B218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5521B71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0978F98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14:paraId="01091DD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70" w:type="dxa"/>
          </w:tcPr>
          <w:p w14:paraId="55CA6F43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1AC7A8F4" w14:textId="77777777" w:rsidTr="00A06A4A">
        <w:tc>
          <w:tcPr>
            <w:tcW w:w="565" w:type="dxa"/>
            <w:shd w:val="clear" w:color="FFFFFF" w:fill="auto"/>
            <w:vAlign w:val="center"/>
          </w:tcPr>
          <w:p w14:paraId="787FC416" w14:textId="77777777" w:rsidR="00EC6FA2" w:rsidRDefault="00EC6FA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" w:type="dxa"/>
            <w:shd w:val="clear" w:color="FFFFFF" w:fill="auto"/>
            <w:vAlign w:val="center"/>
          </w:tcPr>
          <w:p w14:paraId="58927853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061EFD92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6DF26F5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08A6BB12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center"/>
          </w:tcPr>
          <w:p w14:paraId="7F636040" w14:textId="77777777" w:rsidR="00EC6FA2" w:rsidRDefault="00EC6FA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dxa"/>
            <w:shd w:val="clear" w:color="FFFFFF" w:fill="auto"/>
            <w:vAlign w:val="center"/>
          </w:tcPr>
          <w:p w14:paraId="227078BA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14:paraId="4FD44C9D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14:paraId="1E8C0318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14:paraId="7C5F844F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14:paraId="7763CDAC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14:paraId="4AD62CC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1581B54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2C14217D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1B5570D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37D66C9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14:paraId="381125E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04E75C6C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3AD13E60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14:paraId="0852C9FC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70" w:type="dxa"/>
          </w:tcPr>
          <w:p w14:paraId="6B1B8B9B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4EFE472F" w14:textId="77777777" w:rsidTr="00A06A4A">
        <w:trPr>
          <w:trHeight w:val="60"/>
        </w:trPr>
        <w:tc>
          <w:tcPr>
            <w:tcW w:w="565" w:type="dxa"/>
            <w:shd w:val="clear" w:color="FFFFFF" w:fill="auto"/>
            <w:vAlign w:val="center"/>
          </w:tcPr>
          <w:p w14:paraId="78A964FD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920" w:type="dxa"/>
            <w:gridSpan w:val="6"/>
            <w:shd w:val="clear" w:color="FFFFFF" w:fill="auto"/>
            <w:vAlign w:val="center"/>
          </w:tcPr>
          <w:p w14:paraId="159441A3" w14:textId="2752556D" w:rsidR="00EC6FA2" w:rsidRDefault="00C116C7" w:rsidP="00EA44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06A4A"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 w:rsidR="00EA4479">
              <w:rPr>
                <w:rFonts w:ascii="Times New Roman" w:hAnsi="Times New Roman"/>
                <w:sz w:val="26"/>
                <w:szCs w:val="26"/>
                <w:u w:val="single"/>
              </w:rPr>
              <w:t>8</w:t>
            </w:r>
            <w:r w:rsidRPr="00A06A4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ноября 202</w:t>
            </w:r>
            <w:r w:rsidR="00A06A4A">
              <w:rPr>
                <w:rFonts w:ascii="Times New Roman" w:hAnsi="Times New Roman"/>
                <w:sz w:val="26"/>
                <w:szCs w:val="26"/>
                <w:u w:val="single"/>
              </w:rPr>
              <w:t>4</w:t>
            </w:r>
            <w:r w:rsidRPr="00A06A4A">
              <w:rPr>
                <w:rFonts w:ascii="Times New Roman" w:hAnsi="Times New Roman"/>
                <w:sz w:val="26"/>
                <w:szCs w:val="26"/>
                <w:u w:val="single"/>
              </w:rPr>
              <w:t> г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</w:p>
        </w:tc>
        <w:tc>
          <w:tcPr>
            <w:tcW w:w="482" w:type="dxa"/>
            <w:shd w:val="clear" w:color="FFFFFF" w:fill="auto"/>
            <w:vAlign w:val="center"/>
          </w:tcPr>
          <w:p w14:paraId="73A6CA47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70" w:type="dxa"/>
            <w:gridSpan w:val="4"/>
            <w:shd w:val="clear" w:color="FFFFFF" w:fill="auto"/>
            <w:vAlign w:val="center"/>
          </w:tcPr>
          <w:p w14:paraId="60AAEB3F" w14:textId="030E5E6E" w:rsidR="00EC6FA2" w:rsidRDefault="00F139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199</w:t>
            </w:r>
            <w:r w:rsidR="00C116C7"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16" w:type="dxa"/>
            <w:shd w:val="clear" w:color="FFFFFF" w:fill="auto"/>
            <w:vAlign w:val="bottom"/>
          </w:tcPr>
          <w:p w14:paraId="180FA7A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2B9E99DD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7E818CF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4B0A168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14:paraId="5D10273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4FBD5CD2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2E9EB71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14:paraId="19E295D2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249A5010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57F7CED7" w14:textId="77777777" w:rsidTr="00A06A4A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0BFDB9F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1FD3A45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1554DAF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7360765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56A8CE2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24FAAE2D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3FF8CAA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73" w:type="dxa"/>
            <w:gridSpan w:val="11"/>
            <w:shd w:val="clear" w:color="FFFFFF" w:fill="auto"/>
            <w:vAlign w:val="bottom"/>
          </w:tcPr>
          <w:p w14:paraId="4683BF30" w14:textId="77777777" w:rsidR="00EC6FA2" w:rsidRDefault="00EC6FA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474A6FB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14:paraId="0DAC090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70" w:type="dxa"/>
          </w:tcPr>
          <w:p w14:paraId="1BE2698C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0FA451BF" w14:textId="77777777" w:rsidTr="00A06A4A">
        <w:tc>
          <w:tcPr>
            <w:tcW w:w="5737" w:type="dxa"/>
            <w:gridSpan w:val="12"/>
            <w:shd w:val="clear" w:color="FFFFFF" w:fill="auto"/>
            <w:vAlign w:val="bottom"/>
          </w:tcPr>
          <w:p w14:paraId="58C6E3AC" w14:textId="60C8973E" w:rsidR="00EC6FA2" w:rsidRDefault="00C11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от  14.12.2020 № 400-РК «Об установлении тарифов на тепловую энергию (мощность)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для федерального государственного бюджетного учреждения «Центральное жилищно-коммунальное управление» Министерства обороны Российской Федерации на 2021-2025 годы» (в ред. приказов министерства конкурентной политики </w:t>
            </w:r>
            <w:r w:rsidR="00507FE2">
              <w:rPr>
                <w:rFonts w:ascii="Times New Roman" w:hAnsi="Times New Roman"/>
                <w:b/>
                <w:sz w:val="26"/>
                <w:szCs w:val="26"/>
              </w:rPr>
              <w:t xml:space="preserve">Калужской области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 29.11.2021 № 218-РК, от 18.11.2022 № 378-РК, от 27.11.2023 № 222-РК </w:t>
            </w:r>
            <w:r w:rsidR="003161DC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(ред. 11.12.2023</w:t>
            </w:r>
            <w:r w:rsidR="00507FE2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416" w:type="dxa"/>
            <w:shd w:val="clear" w:color="FFFFFF" w:fill="auto"/>
            <w:vAlign w:val="bottom"/>
          </w:tcPr>
          <w:p w14:paraId="611927F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1D1EC01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3FBCF7C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4F7A153C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14:paraId="198D826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64CF861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085761A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14:paraId="1B49A92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70" w:type="dxa"/>
          </w:tcPr>
          <w:p w14:paraId="73EABEBD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644A8BAA" w14:textId="77777777" w:rsidTr="00A06A4A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2DE0D43F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253B2FC8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6AA4DCA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51B1DA1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2F07B17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5530F72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52867ED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73" w:type="dxa"/>
            <w:gridSpan w:val="11"/>
            <w:shd w:val="clear" w:color="FFFFFF" w:fill="auto"/>
            <w:vAlign w:val="bottom"/>
          </w:tcPr>
          <w:p w14:paraId="0CBCD89F" w14:textId="77777777" w:rsidR="00EC6FA2" w:rsidRDefault="00EC6FA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43CF0F6C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14:paraId="798F7CE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70" w:type="dxa"/>
          </w:tcPr>
          <w:p w14:paraId="10B75528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52301564" w14:textId="77777777" w:rsidTr="00A06A4A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1ADCD21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2473EA2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0DEAF6C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0A09AF2C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3091E90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68A5744D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2E6BA81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73" w:type="dxa"/>
            <w:gridSpan w:val="11"/>
            <w:shd w:val="clear" w:color="FFFFFF" w:fill="auto"/>
            <w:vAlign w:val="bottom"/>
          </w:tcPr>
          <w:p w14:paraId="731CF07E" w14:textId="77777777" w:rsidR="00EC6FA2" w:rsidRDefault="00EC6FA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38430610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14:paraId="7E4C6A0D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70" w:type="dxa"/>
          </w:tcPr>
          <w:p w14:paraId="548D778C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4C923182" w14:textId="77777777" w:rsidTr="00A06A4A">
        <w:tc>
          <w:tcPr>
            <w:tcW w:w="9498" w:type="dxa"/>
            <w:gridSpan w:val="20"/>
            <w:shd w:val="clear" w:color="FFFFFF" w:fill="auto"/>
          </w:tcPr>
          <w:p w14:paraId="19B18DE0" w14:textId="6C91E460" w:rsidR="00EC6FA2" w:rsidRDefault="00A06A4A" w:rsidP="00EA44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 xml:space="preserve">В соответствии с Федеральным законом «О теплоснабжении», постановлением Правительства Российской Федерации от 22.10.2012 № 1075 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br/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>«О ценообразовании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t xml:space="preserve"> </w:t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>в сфере теплоснабжения» (в ред. постановлений Правительства РФ от</w:t>
            </w:r>
            <w:r w:rsidR="00507FE2">
              <w:rPr>
                <w:rFonts w:ascii="Times New Roman" w:eastAsia="Calibri" w:hAnsi="Times New Roman" w:cs="Calibri"/>
                <w:sz w:val="26"/>
                <w:szCs w:val="26"/>
              </w:rPr>
              <w:t xml:space="preserve"> </w:t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>12.08.2013</w:t>
            </w:r>
            <w:r w:rsidR="00507FE2">
              <w:rPr>
                <w:rFonts w:ascii="Times New Roman" w:eastAsia="Calibri" w:hAnsi="Times New Roman" w:cs="Calibri"/>
                <w:sz w:val="26"/>
                <w:szCs w:val="26"/>
              </w:rPr>
              <w:t xml:space="preserve"> </w:t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 xml:space="preserve">№ 688, от 07.10.2013 № 886, от 20.02.2014 № 128, от 26.03.2014 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br/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>№ 230, от 03.06.2014 № 510,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t xml:space="preserve"> </w:t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 xml:space="preserve">от 01.07.2014 № 603, от 02.10.2014 № 1011, 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br/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 xml:space="preserve">от 20.11.2014 № 1228, от 03.12.2014 № 1305, от 13.02.2015 № 120, от 21.04.2015 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br/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 xml:space="preserve">№ 380, от 11.09.2015 № 968, от 03.10.2015 № 1055, от 24.12.2015 № 1419, 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br/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>от 31.12.2015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t xml:space="preserve"> </w:t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>№</w:t>
            </w:r>
            <w:r w:rsidR="00507FE2">
              <w:rPr>
                <w:rFonts w:ascii="Times New Roman" w:eastAsia="Calibri" w:hAnsi="Times New Roman" w:cs="Calibri"/>
                <w:sz w:val="26"/>
                <w:szCs w:val="26"/>
              </w:rPr>
              <w:t xml:space="preserve"> </w:t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>1530,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t xml:space="preserve"> </w:t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 xml:space="preserve">от 29.06.2016 № 603, от 28.10.2016 № 1098, от 22.11.2016 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br/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 xml:space="preserve">№ 1224, от 24.01.2017 № 54, от 15.04.2017 № 449, от 19.04.2017 № 468, от 05.05.2017 № 534,  от 25.08.2017 № 997, от 17.11.2017 № 1390, от 13.01.2018 № 7, от 08.02.2018 № 126, от 05.07.2018 № 787, от 08.10.2018 № 1206, от 19.10.2018 № 1246, 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br/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 xml:space="preserve">от 24.01.2019 № 31, от 25.01.2019 № 43, от 28.02.2019 № 209, от 26.04.2019 № 519, 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br/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 xml:space="preserve">от 05.09.2019 № 1164, от 24.11.2020 № 1907, от 30.07.2021 № 1280, от 25.11.2021 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br/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 xml:space="preserve">№ 2033, от 30.11.2021 № 2115, от 31.12.2021 № 2602, от 03.03.2022 № 283, 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br/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 xml:space="preserve">от 20.05.2022 № 912, от 30.05.2022 № 988, от 10.10.2022 № 1800, от 28.03.2023 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br/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 xml:space="preserve">№ 488, от 23.11.2023 № 1969, от 30.11.2023 № 2038, от 17.10.2024 № 1388, с изм., внесенными постановлениями Правительства РФ от 30.04.2020 № 622, от 04.04.2022 № 582, от 14.11.2022 № 2053), приказами Федеральной службы по тарифам 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br/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 xml:space="preserve">от 13.06.2013 № 760-э «Об утверждении Методических указаний по расчёту регулируемых цен (тарифов) в сфере теплоснабжения» (в ред. приказа ФСТ России </w:t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lastRenderedPageBreak/>
              <w:t xml:space="preserve">от 27.05.2015 № 1080-э, приказов ФАС России от 04.07.2016 № 888/16, от 30.06.2017             № 868/17, от 04.10.2017 № 1292/17, от 18.07.2018 № 1005/18, от 29.08.2019 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br/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 xml:space="preserve">№ 1152/19, от 21.12.2020 № 1237/20, от 11.03.2022 № 201/22, от 11.05.2022 № 350/22, от 24.06.2022 № 478/22, от 14.06.2023 № 384/23, от 04.07.2023 № 438/23), 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br/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>от 07.06.2013 № 163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t xml:space="preserve"> </w:t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 xml:space="preserve">«Об утверждении Регламента открытия дел об установлении регулируемых цен (тарифов) и отмене регулирования тарифов в сфере теплоснабжения» (в ред. приказов ФАС России от 29.08.2019 № 1153/19, 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br/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 xml:space="preserve">от 11.03.2022 № 201/22), постановлением Правительства Калужской области 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br/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 xml:space="preserve">от 04.04.2007 № 88 «О министерстве конкурентной политики Калужской области» 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br/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 xml:space="preserve">(в ред. постановлений Правительства Калужской области от 07.06.2007 № 145, 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br/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 xml:space="preserve">от 06.09.2007 № 214, от 09.11.2007 № 285, от 22.04.2008 № 171, от 09.09.2010 № 355, от 17.01.2011 № 12, от 24.01.2012 № 20, от 02.05.2012 № 221, от 05.06.2012  № 278, от 17.12.2012 № 627, от 01.03.2013 № 112, от 02.08.2013 № 403, от 26.02.2014 № 128, от 26.03.2014 № 196, от 01.02.2016 № 62, от 18.05.2016 № 294, от 16.11.2016 № 617, от 18.01.2017 № 26, от 29.03.2017 № 173, от 26.07.2017 № 425, от 31.10.2017 № 623, от 06.12.2017 № 714, от 18.12.2017 № 748, от 05.02.2018 № 81, от 30.08.2018 № 523, от 05.10.2018 № 611, от 07.12.2018 № 742, от 25.12.2018 № 805, от 07.05.2019 № 288, от 11.07.2019 № 432, от 08.11.2019 № 705, от 03.06.2020 № 437, от 28.08.2020 № 665, от 30.06.2021 № 412, от 06.09.2021 № 591, от 16.09.2021  № 611, от 22.12.2022 </w:t>
            </w:r>
            <w:r>
              <w:rPr>
                <w:rFonts w:ascii="Times New Roman" w:eastAsia="Calibri" w:hAnsi="Times New Roman" w:cs="Calibri"/>
                <w:sz w:val="26"/>
                <w:szCs w:val="26"/>
              </w:rPr>
              <w:br/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>№ 1001, от 08.06.2023 № 383, от 07.07.2023 № 479, от 23.09.2024 № 563</w:t>
            </w:r>
            <w:r w:rsidR="00445126" w:rsidRPr="00445126">
              <w:rPr>
                <w:rFonts w:ascii="Times New Roman" w:eastAsia="Calibri" w:hAnsi="Times New Roman" w:cs="Calibri"/>
                <w:sz w:val="26"/>
                <w:szCs w:val="26"/>
              </w:rPr>
              <w:t xml:space="preserve">, </w:t>
            </w:r>
            <w:r w:rsidR="006E46AE">
              <w:rPr>
                <w:rFonts w:ascii="Times New Roman" w:eastAsia="Calibri" w:hAnsi="Times New Roman" w:cs="Calibri"/>
                <w:sz w:val="26"/>
                <w:szCs w:val="26"/>
              </w:rPr>
              <w:br/>
            </w:r>
            <w:r w:rsidR="00445126" w:rsidRPr="00445126">
              <w:rPr>
                <w:rFonts w:ascii="Times New Roman" w:eastAsia="Calibri" w:hAnsi="Times New Roman" w:cs="Calibri"/>
                <w:sz w:val="26"/>
                <w:szCs w:val="26"/>
              </w:rPr>
              <w:t>от 11.11.2024 № 688</w:t>
            </w:r>
            <w:r w:rsidRPr="00A06A4A">
              <w:rPr>
                <w:rFonts w:ascii="Times New Roman" w:eastAsia="Calibri" w:hAnsi="Times New Roman" w:cs="Calibri"/>
                <w:sz w:val="26"/>
                <w:szCs w:val="26"/>
              </w:rPr>
              <w:t xml:space="preserve">), </w:t>
            </w:r>
            <w:r w:rsidR="00527DBF" w:rsidRPr="00527DBF">
              <w:rPr>
                <w:rFonts w:ascii="Times New Roman" w:eastAsia="Calibri" w:hAnsi="Times New Roman" w:cs="Calibri"/>
                <w:sz w:val="26"/>
                <w:szCs w:val="26"/>
              </w:rPr>
              <w:t xml:space="preserve">распоряжениями Губернатора Калужской области </w:t>
            </w:r>
            <w:r w:rsidR="00527DBF" w:rsidRPr="00527DBF">
              <w:rPr>
                <w:rFonts w:ascii="Times New Roman" w:eastAsia="Calibri" w:hAnsi="Times New Roman" w:cs="Calibri"/>
                <w:sz w:val="26"/>
                <w:szCs w:val="26"/>
              </w:rPr>
              <w:br/>
              <w:t xml:space="preserve">от 29.10.2024 № 380-р/лс «Об отпуске Владимирова Н.В.», от 27.11.2024 № 415-р/лс «О командировании Чериканова С.А.», на основании протокола заседания комиссии по тарифам и ценам министерства конкурентной политики Калужской области </w:t>
            </w:r>
            <w:r w:rsidR="00527DBF" w:rsidRPr="00527DBF">
              <w:rPr>
                <w:rFonts w:ascii="Times New Roman" w:eastAsia="Calibri" w:hAnsi="Times New Roman" w:cs="Calibri"/>
                <w:sz w:val="26"/>
                <w:szCs w:val="26"/>
              </w:rPr>
              <w:br/>
              <w:t xml:space="preserve">от 28.11.2024 </w:t>
            </w:r>
            <w:r w:rsidR="00527DBF" w:rsidRPr="00527DBF">
              <w:rPr>
                <w:rFonts w:ascii="Times New Roman" w:eastAsia="Calibri" w:hAnsi="Times New Roman" w:cs="Calibri"/>
                <w:b/>
                <w:bCs/>
                <w:sz w:val="26"/>
                <w:szCs w:val="26"/>
              </w:rPr>
              <w:t>ПРИКАЗЫВАЮ:</w:t>
            </w:r>
          </w:p>
        </w:tc>
        <w:tc>
          <w:tcPr>
            <w:tcW w:w="770" w:type="dxa"/>
          </w:tcPr>
          <w:p w14:paraId="4B9C771B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156E0C78" w14:textId="77777777" w:rsidTr="00A06A4A">
        <w:tc>
          <w:tcPr>
            <w:tcW w:w="9498" w:type="dxa"/>
            <w:gridSpan w:val="20"/>
            <w:shd w:val="clear" w:color="FFFFFF" w:fill="auto"/>
            <w:vAlign w:val="bottom"/>
          </w:tcPr>
          <w:p w14:paraId="1F8214E1" w14:textId="5E46C74B" w:rsidR="00EC6FA2" w:rsidRDefault="00C116C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70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Внести изменение в приказ министерства конкурентной политики Калужской</w:t>
            </w:r>
            <w:r w:rsidR="00A06A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области от 14.12.2020 № 400-РК «Об установлении тарифов на тепловую энергию (мощность) для федерального государственного бюджетного учреждения «Центральное жилищно-коммунальное управление» Министерства обороны Российской Федерации на 2021-2025 годы» (в ред. приказов министерства конкурентной</w:t>
            </w:r>
            <w:r w:rsidR="00CE06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политики</w:t>
            </w:r>
            <w:r w:rsidR="00CE06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1411">
              <w:rPr>
                <w:rFonts w:ascii="Times New Roman" w:hAnsi="Times New Roman" w:cs="Times New Roman"/>
                <w:sz w:val="26"/>
                <w:szCs w:val="26"/>
              </w:rPr>
              <w:t xml:space="preserve">Калужской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 29.11.2021</w:t>
            </w:r>
            <w:r w:rsidR="00CE06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 218-РК,</w:t>
            </w:r>
            <w:r w:rsidR="00CE06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 18.11.2022</w:t>
            </w:r>
            <w:r w:rsidR="00CE06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 378-РК,</w:t>
            </w:r>
            <w:r w:rsidR="00A06A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27.11.2023 № 222-РК (ред. </w:t>
            </w:r>
            <w:r w:rsidR="00E20C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1.12.2023</w:t>
            </w:r>
            <w:r w:rsidR="00E0141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(далее - приказ), изложив  приложение № 1 к приказу в новой редакции согласно приложению к настоящему приказу.</w:t>
            </w:r>
          </w:p>
        </w:tc>
        <w:tc>
          <w:tcPr>
            <w:tcW w:w="770" w:type="dxa"/>
          </w:tcPr>
          <w:p w14:paraId="5C67CE9C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3ED95556" w14:textId="77777777" w:rsidTr="00A06A4A">
        <w:tc>
          <w:tcPr>
            <w:tcW w:w="8158" w:type="dxa"/>
            <w:gridSpan w:val="18"/>
            <w:shd w:val="clear" w:color="FFFFFF" w:fill="auto"/>
          </w:tcPr>
          <w:p w14:paraId="39E10A3F" w14:textId="77777777" w:rsidR="00EC6FA2" w:rsidRDefault="00C116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2025 года.</w:t>
            </w:r>
          </w:p>
        </w:tc>
        <w:tc>
          <w:tcPr>
            <w:tcW w:w="355" w:type="dxa"/>
            <w:shd w:val="clear" w:color="FFFFFF" w:fill="auto"/>
            <w:vAlign w:val="bottom"/>
          </w:tcPr>
          <w:p w14:paraId="0952E4A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14:paraId="4C19FB3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70" w:type="dxa"/>
          </w:tcPr>
          <w:p w14:paraId="1BC710B9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0D4E1F95" w14:textId="77777777" w:rsidTr="00A06A4A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32AB8CB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7A417B4D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3D2435B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312E0B0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4E6A831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6734820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646DB4A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73" w:type="dxa"/>
            <w:gridSpan w:val="11"/>
            <w:shd w:val="clear" w:color="FFFFFF" w:fill="auto"/>
            <w:vAlign w:val="bottom"/>
          </w:tcPr>
          <w:p w14:paraId="5FB8C156" w14:textId="77777777" w:rsidR="00EC6FA2" w:rsidRDefault="00EC6FA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4DDDE97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14:paraId="55516EC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70" w:type="dxa"/>
          </w:tcPr>
          <w:p w14:paraId="301413F3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1FAEC299" w14:textId="77777777" w:rsidTr="00A06A4A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091E437D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690FDA4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203543F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367D055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7543A82F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3F98066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4639F2C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73" w:type="dxa"/>
            <w:gridSpan w:val="11"/>
            <w:shd w:val="clear" w:color="FFFFFF" w:fill="auto"/>
            <w:vAlign w:val="bottom"/>
          </w:tcPr>
          <w:p w14:paraId="3823D54C" w14:textId="77777777" w:rsidR="00EC6FA2" w:rsidRDefault="00EC6FA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51BA9B00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14:paraId="7ED9396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70" w:type="dxa"/>
          </w:tcPr>
          <w:p w14:paraId="6E7BD532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6BCA1B61" w14:textId="77777777" w:rsidTr="00A06A4A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0E6C1C8F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64905D88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11612478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56C0BEF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3B6A425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767F400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0AC7DFC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73" w:type="dxa"/>
            <w:gridSpan w:val="11"/>
            <w:shd w:val="clear" w:color="FFFFFF" w:fill="auto"/>
            <w:vAlign w:val="bottom"/>
          </w:tcPr>
          <w:p w14:paraId="30E1892D" w14:textId="77777777" w:rsidR="00EC6FA2" w:rsidRDefault="00EC6FA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14:paraId="575844AF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14:paraId="704FD66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70" w:type="dxa"/>
          </w:tcPr>
          <w:p w14:paraId="41E0E551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19BA4303" w14:textId="77777777" w:rsidTr="00A06A4A">
        <w:trPr>
          <w:trHeight w:val="60"/>
        </w:trPr>
        <w:tc>
          <w:tcPr>
            <w:tcW w:w="4392" w:type="dxa"/>
            <w:gridSpan w:val="9"/>
            <w:shd w:val="clear" w:color="FFFFFF" w:fill="auto"/>
            <w:vAlign w:val="bottom"/>
          </w:tcPr>
          <w:p w14:paraId="438958F7" w14:textId="43888557" w:rsidR="00EC6FA2" w:rsidRDefault="00AF4B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И.о. м</w:t>
            </w:r>
            <w:r w:rsidR="00C116C7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5106" w:type="dxa"/>
            <w:gridSpan w:val="11"/>
            <w:shd w:val="clear" w:color="FFFFFF" w:fill="auto"/>
            <w:vAlign w:val="bottom"/>
          </w:tcPr>
          <w:p w14:paraId="0726D7F9" w14:textId="552C92DB" w:rsidR="00EC6FA2" w:rsidRDefault="00527D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Д.Ю. Лаврентьев</w:t>
            </w:r>
          </w:p>
        </w:tc>
        <w:tc>
          <w:tcPr>
            <w:tcW w:w="770" w:type="dxa"/>
          </w:tcPr>
          <w:p w14:paraId="78380F92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19A97E05" w14:textId="77777777" w:rsidR="00EC6FA2" w:rsidRDefault="00C116C7">
      <w:r>
        <w:br w:type="page"/>
      </w:r>
    </w:p>
    <w:tbl>
      <w:tblPr>
        <w:tblStyle w:val="TableStyle0"/>
        <w:tblW w:w="97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5"/>
        <w:gridCol w:w="556"/>
        <w:gridCol w:w="409"/>
        <w:gridCol w:w="315"/>
        <w:gridCol w:w="385"/>
        <w:gridCol w:w="629"/>
        <w:gridCol w:w="317"/>
        <w:gridCol w:w="188"/>
        <w:gridCol w:w="548"/>
        <w:gridCol w:w="411"/>
        <w:gridCol w:w="453"/>
        <w:gridCol w:w="78"/>
        <w:gridCol w:w="334"/>
        <w:gridCol w:w="357"/>
        <w:gridCol w:w="175"/>
        <w:gridCol w:w="224"/>
        <w:gridCol w:w="391"/>
        <w:gridCol w:w="141"/>
        <w:gridCol w:w="246"/>
        <w:gridCol w:w="383"/>
        <w:gridCol w:w="149"/>
        <w:gridCol w:w="231"/>
        <w:gridCol w:w="376"/>
        <w:gridCol w:w="156"/>
        <w:gridCol w:w="168"/>
        <w:gridCol w:w="532"/>
        <w:gridCol w:w="199"/>
        <w:gridCol w:w="725"/>
        <w:gridCol w:w="105"/>
      </w:tblGrid>
      <w:tr w:rsidR="00EC6FA2" w14:paraId="78D6F137" w14:textId="77777777" w:rsidTr="008D493D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16543493" w14:textId="77777777" w:rsidR="00EC6FA2" w:rsidRDefault="00EC6FA2">
            <w:pPr>
              <w:pageBreakBefore/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3771AC1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14:paraId="1EE2D8A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14:paraId="7F9E354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736F41A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14:paraId="0E379C5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6277" w:type="dxa"/>
            <w:gridSpan w:val="20"/>
            <w:shd w:val="clear" w:color="FFFFFF" w:fill="auto"/>
            <w:vAlign w:val="bottom"/>
          </w:tcPr>
          <w:p w14:paraId="067546EB" w14:textId="77777777" w:rsidR="00EC6FA2" w:rsidRDefault="00C116C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  <w:tc>
          <w:tcPr>
            <w:tcW w:w="105" w:type="dxa"/>
          </w:tcPr>
          <w:p w14:paraId="5C2E5746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660AF4B1" w14:textId="77777777" w:rsidTr="008D493D">
        <w:tc>
          <w:tcPr>
            <w:tcW w:w="565" w:type="dxa"/>
            <w:shd w:val="clear" w:color="FFFFFF" w:fill="auto"/>
            <w:vAlign w:val="bottom"/>
          </w:tcPr>
          <w:p w14:paraId="68F0D48C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7A16EB9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14:paraId="5C587C1C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14:paraId="499E150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509901EF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14:paraId="18EC129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3392838D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14:paraId="16CD776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6369EF8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14:paraId="7216CA5C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14:paraId="6F5E0DB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96" w:type="dxa"/>
            <w:gridSpan w:val="14"/>
            <w:shd w:val="clear" w:color="FFFFFF" w:fill="auto"/>
            <w:vAlign w:val="bottom"/>
          </w:tcPr>
          <w:p w14:paraId="06417E67" w14:textId="77777777" w:rsidR="00EC6FA2" w:rsidRDefault="00C116C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  <w:tc>
          <w:tcPr>
            <w:tcW w:w="105" w:type="dxa"/>
          </w:tcPr>
          <w:p w14:paraId="199AE334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3B2EFECF" w14:textId="77777777" w:rsidTr="008D493D">
        <w:tc>
          <w:tcPr>
            <w:tcW w:w="565" w:type="dxa"/>
            <w:shd w:val="clear" w:color="FFFFFF" w:fill="auto"/>
            <w:vAlign w:val="bottom"/>
          </w:tcPr>
          <w:p w14:paraId="4D5A09FC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123DE0A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14:paraId="6AE0A49C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14:paraId="4717E01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79FDCB0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14:paraId="18625CC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108E0FB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14:paraId="34FEB082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29C645D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14:paraId="36712D8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14:paraId="2EED772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96" w:type="dxa"/>
            <w:gridSpan w:val="14"/>
            <w:shd w:val="clear" w:color="FFFFFF" w:fill="auto"/>
            <w:vAlign w:val="bottom"/>
          </w:tcPr>
          <w:p w14:paraId="66FFFEF5" w14:textId="77777777" w:rsidR="00EC6FA2" w:rsidRDefault="00C116C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  <w:tc>
          <w:tcPr>
            <w:tcW w:w="105" w:type="dxa"/>
          </w:tcPr>
          <w:p w14:paraId="05E4F245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552B7419" w14:textId="77777777" w:rsidTr="008D493D">
        <w:tc>
          <w:tcPr>
            <w:tcW w:w="565" w:type="dxa"/>
            <w:shd w:val="clear" w:color="FFFFFF" w:fill="auto"/>
            <w:vAlign w:val="bottom"/>
          </w:tcPr>
          <w:p w14:paraId="14F2187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26A0D80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14:paraId="038C861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14:paraId="410122B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639E3BD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14:paraId="486BAEF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6624AC4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14:paraId="27F1D22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0317B1AF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14:paraId="3F082AB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14:paraId="375A90E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96" w:type="dxa"/>
            <w:gridSpan w:val="14"/>
            <w:shd w:val="clear" w:color="FFFFFF" w:fill="auto"/>
            <w:vAlign w:val="bottom"/>
          </w:tcPr>
          <w:p w14:paraId="28760580" w14:textId="77777777" w:rsidR="00EC6FA2" w:rsidRDefault="00C116C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  <w:tc>
          <w:tcPr>
            <w:tcW w:w="105" w:type="dxa"/>
          </w:tcPr>
          <w:p w14:paraId="52BDC495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30BA2085" w14:textId="77777777" w:rsidTr="008D493D">
        <w:tc>
          <w:tcPr>
            <w:tcW w:w="565" w:type="dxa"/>
            <w:shd w:val="clear" w:color="FFFFFF" w:fill="auto"/>
            <w:vAlign w:val="bottom"/>
          </w:tcPr>
          <w:p w14:paraId="7F11D97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6AD0AA2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14:paraId="621BB69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14:paraId="5C388968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7FFC50B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14:paraId="0DB178F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6C795DC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14:paraId="070FD69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05A922C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865" w:type="dxa"/>
            <w:gridSpan w:val="17"/>
            <w:shd w:val="clear" w:color="auto" w:fill="auto"/>
            <w:vAlign w:val="bottom"/>
          </w:tcPr>
          <w:p w14:paraId="44A7C252" w14:textId="4A762CAB" w:rsidR="00EC6FA2" w:rsidRDefault="00C116C7" w:rsidP="00EA44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Pr="00CE0638">
              <w:rPr>
                <w:rFonts w:ascii="Times New Roman" w:hAnsi="Times New Roman"/>
                <w:sz w:val="26"/>
                <w:szCs w:val="26"/>
              </w:rPr>
              <w:t>2</w:t>
            </w:r>
            <w:r w:rsidR="00EA4479">
              <w:rPr>
                <w:rFonts w:ascii="Times New Roman" w:hAnsi="Times New Roman"/>
                <w:sz w:val="26"/>
                <w:szCs w:val="26"/>
              </w:rPr>
              <w:t>8</w:t>
            </w:r>
            <w:r w:rsidRPr="00CE0638">
              <w:rPr>
                <w:rFonts w:ascii="Times New Roman" w:hAnsi="Times New Roman"/>
                <w:sz w:val="26"/>
                <w:szCs w:val="26"/>
              </w:rPr>
              <w:t>.11.202</w:t>
            </w:r>
            <w:r w:rsidR="00CE0638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303D3C">
              <w:rPr>
                <w:rFonts w:ascii="Times New Roman" w:hAnsi="Times New Roman"/>
                <w:sz w:val="26"/>
                <w:szCs w:val="26"/>
              </w:rPr>
              <w:t>199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105" w:type="dxa"/>
          </w:tcPr>
          <w:p w14:paraId="72D6AD0F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0B757D22" w14:textId="77777777" w:rsidTr="008D493D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6F7E62C2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5E9FA18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14:paraId="2D04144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14:paraId="108BB58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5ABFB09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14:paraId="06E5912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2FFF57C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73" w:type="dxa"/>
            <w:gridSpan w:val="16"/>
            <w:shd w:val="clear" w:color="FFFFFF" w:fill="auto"/>
            <w:vAlign w:val="bottom"/>
          </w:tcPr>
          <w:p w14:paraId="71D6F409" w14:textId="77777777" w:rsidR="00EC6FA2" w:rsidRDefault="00EC6FA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5E5CE472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14:paraId="2CB4C7E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5" w:type="dxa"/>
          </w:tcPr>
          <w:p w14:paraId="2E659E45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2C9F9B8E" w14:textId="77777777" w:rsidTr="008D493D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354E407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160B06A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14:paraId="400AA86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14:paraId="73EA732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045121F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14:paraId="37910FE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531C88A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14:paraId="08B275A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318" w:type="dxa"/>
            <w:gridSpan w:val="18"/>
            <w:shd w:val="clear" w:color="FFFFFF" w:fill="auto"/>
            <w:vAlign w:val="bottom"/>
          </w:tcPr>
          <w:p w14:paraId="4158A0D2" w14:textId="77777777" w:rsidR="00EC6FA2" w:rsidRDefault="00C116C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  <w:tc>
          <w:tcPr>
            <w:tcW w:w="105" w:type="dxa"/>
          </w:tcPr>
          <w:p w14:paraId="001E7C9F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5C1161CD" w14:textId="77777777" w:rsidTr="008D493D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021F6E7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0ADE290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14:paraId="07D8717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14:paraId="1585F27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4EB3565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14:paraId="5104006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21903D1F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14:paraId="35858F9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318" w:type="dxa"/>
            <w:gridSpan w:val="18"/>
            <w:shd w:val="clear" w:color="FFFFFF" w:fill="auto"/>
            <w:vAlign w:val="bottom"/>
          </w:tcPr>
          <w:p w14:paraId="5FE2C968" w14:textId="77777777" w:rsidR="00EC6FA2" w:rsidRDefault="00C116C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  <w:tc>
          <w:tcPr>
            <w:tcW w:w="105" w:type="dxa"/>
          </w:tcPr>
          <w:p w14:paraId="1A55790B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639D6EBE" w14:textId="77777777" w:rsidTr="008D493D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21E1E84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729836A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14:paraId="5476204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14:paraId="52C11BD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5555A4A0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14:paraId="51997DB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0877DAE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14:paraId="79157D1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486D163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14:paraId="1BFA898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14:paraId="757A234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96" w:type="dxa"/>
            <w:gridSpan w:val="14"/>
            <w:shd w:val="clear" w:color="FFFFFF" w:fill="auto"/>
            <w:vAlign w:val="bottom"/>
          </w:tcPr>
          <w:p w14:paraId="69A85FF0" w14:textId="77777777" w:rsidR="00EC6FA2" w:rsidRDefault="00C116C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  <w:tc>
          <w:tcPr>
            <w:tcW w:w="105" w:type="dxa"/>
          </w:tcPr>
          <w:p w14:paraId="7B7571D8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5844CAEA" w14:textId="77777777" w:rsidTr="008D493D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29AE51D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1F87087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14:paraId="1A5B8E4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14:paraId="456DE840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2473AA68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14:paraId="045D126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0196C85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14:paraId="1091694F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3581C72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14:paraId="4EC2052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14:paraId="044BE95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96" w:type="dxa"/>
            <w:gridSpan w:val="14"/>
            <w:shd w:val="clear" w:color="FFFFFF" w:fill="auto"/>
            <w:vAlign w:val="bottom"/>
          </w:tcPr>
          <w:p w14:paraId="6F431EA5" w14:textId="77777777" w:rsidR="00EC6FA2" w:rsidRDefault="00C116C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  <w:tc>
          <w:tcPr>
            <w:tcW w:w="105" w:type="dxa"/>
          </w:tcPr>
          <w:p w14:paraId="7CFB85B1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635419C7" w14:textId="77777777" w:rsidTr="008D493D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14:paraId="6229575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6708606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14:paraId="476700F2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14:paraId="559C203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618D228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14:paraId="7E720CCC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7861EF0F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14:paraId="601D038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541CBC8A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865" w:type="dxa"/>
            <w:gridSpan w:val="17"/>
            <w:shd w:val="clear" w:color="FFFFFF" w:fill="auto"/>
            <w:vAlign w:val="bottom"/>
          </w:tcPr>
          <w:p w14:paraId="6D79CEF3" w14:textId="77777777" w:rsidR="00EC6FA2" w:rsidRDefault="00C116C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 14.12.2020 № 400-РК</w:t>
            </w:r>
          </w:p>
        </w:tc>
        <w:tc>
          <w:tcPr>
            <w:tcW w:w="105" w:type="dxa"/>
          </w:tcPr>
          <w:p w14:paraId="750531CA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2F6F8C61" w14:textId="77777777" w:rsidTr="008D493D">
        <w:trPr>
          <w:trHeight w:val="345"/>
        </w:trPr>
        <w:tc>
          <w:tcPr>
            <w:tcW w:w="565" w:type="dxa"/>
            <w:shd w:val="clear" w:color="FFFFFF" w:fill="auto"/>
            <w:vAlign w:val="bottom"/>
          </w:tcPr>
          <w:p w14:paraId="2C6DC9D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0AE4780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14:paraId="79DD45E2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14:paraId="38CEE8C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74C54042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14:paraId="4E3F0AA1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638796A2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14:paraId="63AA9E0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237CDF2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14:paraId="088919D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14:paraId="0EB0CB3C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14:paraId="2F7181E2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309080B6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14:paraId="32A69624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14:paraId="3BDABC9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2"/>
            <w:shd w:val="clear" w:color="FFFFFF" w:fill="auto"/>
            <w:vAlign w:val="bottom"/>
          </w:tcPr>
          <w:p w14:paraId="5182D58F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14:paraId="2347B8D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24" w:type="dxa"/>
            <w:gridSpan w:val="2"/>
            <w:shd w:val="clear" w:color="FFFFFF" w:fill="auto"/>
            <w:vAlign w:val="bottom"/>
          </w:tcPr>
          <w:p w14:paraId="118A4362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0047BA15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14:paraId="5ABA62F0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5" w:type="dxa"/>
          </w:tcPr>
          <w:p w14:paraId="3B726A94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0FA49B22" w14:textId="77777777" w:rsidTr="008D493D">
        <w:trPr>
          <w:trHeight w:val="60"/>
        </w:trPr>
        <w:tc>
          <w:tcPr>
            <w:tcW w:w="9641" w:type="dxa"/>
            <w:gridSpan w:val="28"/>
            <w:shd w:val="clear" w:color="FFFFFF" w:fill="auto"/>
            <w:vAlign w:val="bottom"/>
          </w:tcPr>
          <w:p w14:paraId="65692C32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  <w:tc>
          <w:tcPr>
            <w:tcW w:w="105" w:type="dxa"/>
          </w:tcPr>
          <w:p w14:paraId="0ED15488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4EF2ED81" w14:textId="77777777" w:rsidTr="008D493D">
        <w:trPr>
          <w:trHeight w:val="210"/>
        </w:trPr>
        <w:tc>
          <w:tcPr>
            <w:tcW w:w="6722" w:type="dxa"/>
            <w:gridSpan w:val="19"/>
            <w:shd w:val="clear" w:color="FFFFFF" w:fill="auto"/>
            <w:vAlign w:val="bottom"/>
          </w:tcPr>
          <w:p w14:paraId="38E023E5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14:paraId="09CDD90B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2"/>
            <w:shd w:val="clear" w:color="FFFFFF" w:fill="auto"/>
            <w:vAlign w:val="bottom"/>
          </w:tcPr>
          <w:p w14:paraId="390C2E19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14:paraId="23514A47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324" w:type="dxa"/>
            <w:gridSpan w:val="2"/>
            <w:shd w:val="clear" w:color="FFFFFF" w:fill="auto"/>
            <w:vAlign w:val="bottom"/>
          </w:tcPr>
          <w:p w14:paraId="009B4D6E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60F61AF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14:paraId="5C74B9A3" w14:textId="77777777" w:rsidR="00EC6FA2" w:rsidRDefault="00EC6FA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5" w:type="dxa"/>
          </w:tcPr>
          <w:p w14:paraId="050293F6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6FA2" w14:paraId="5BE6F2BC" w14:textId="77777777" w:rsidTr="008D493D">
        <w:trPr>
          <w:trHeight w:val="60"/>
        </w:trPr>
        <w:tc>
          <w:tcPr>
            <w:tcW w:w="18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88E3CFD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3C6888E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27196D6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AB4751E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9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7FDF6E3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0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4F52706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EC6FA2" w14:paraId="23103E86" w14:textId="77777777" w:rsidTr="008D493D">
        <w:trPr>
          <w:trHeight w:val="60"/>
        </w:trPr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5FB032B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9B55F8A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E1EFF95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63FD7CA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A462000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F465BA4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93692E6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DAE3FBF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0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0D05316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FA2" w14:paraId="1B244D09" w14:textId="77777777" w:rsidTr="008D493D">
        <w:trPr>
          <w:trHeight w:val="60"/>
        </w:trPr>
        <w:tc>
          <w:tcPr>
            <w:tcW w:w="18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13B51C1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</w:tc>
        <w:tc>
          <w:tcPr>
            <w:tcW w:w="790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BBC1FFF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C6FA2" w14:paraId="14F66F5A" w14:textId="77777777" w:rsidTr="008D493D">
        <w:trPr>
          <w:trHeight w:val="60"/>
        </w:trPr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AAC0C1D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5599712" w14:textId="77777777" w:rsidR="00EC6FA2" w:rsidRPr="00884A0D" w:rsidRDefault="00C116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4A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одноставочный руб./Гкал</w:t>
            </w: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9053B8C" w14:textId="77777777" w:rsidR="00EC6FA2" w:rsidRPr="00884A0D" w:rsidRDefault="00C116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4A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01.01-30.06.2021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8CA3191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1807,02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FDC5B00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39BC1E1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9699507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287018A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052D65C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6FA2" w14:paraId="118008C9" w14:textId="77777777" w:rsidTr="008D493D">
        <w:trPr>
          <w:trHeight w:val="60"/>
        </w:trPr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D1A80B3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CC824ED" w14:textId="77777777" w:rsidR="00EC6FA2" w:rsidRPr="00884A0D" w:rsidRDefault="00EC6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53D6007" w14:textId="77777777" w:rsidR="00EC6FA2" w:rsidRPr="00884A0D" w:rsidRDefault="00C116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4A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01.07-31.12.2021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E99D4C5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1861,23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E845684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35F7F4B3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4733C7D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3E4497F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7E46EEA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6FA2" w14:paraId="57C94F2D" w14:textId="77777777" w:rsidTr="008D493D">
        <w:trPr>
          <w:trHeight w:val="60"/>
        </w:trPr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7DDD192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3BDC3FB" w14:textId="77777777" w:rsidR="00EC6FA2" w:rsidRPr="00884A0D" w:rsidRDefault="00EC6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214240F" w14:textId="77777777" w:rsidR="00EC6FA2" w:rsidRPr="00884A0D" w:rsidRDefault="00C116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4A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01.01-30.06.2022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9B85647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1861,23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FD29AF6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D8FBFE9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EC220E4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8749D1A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CBBB2DB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6FA2" w14:paraId="69C9E891" w14:textId="77777777" w:rsidTr="008D493D">
        <w:trPr>
          <w:trHeight w:val="60"/>
        </w:trPr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0EF6675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B3A9309" w14:textId="77777777" w:rsidR="00EC6FA2" w:rsidRPr="00884A0D" w:rsidRDefault="00EC6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12795C3" w14:textId="77777777" w:rsidR="00EC6FA2" w:rsidRPr="00884A0D" w:rsidRDefault="00C116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4A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01.07-31.12.2022*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6A93D59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1907,55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5A33B32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222F264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1B9984E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814C819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04D1FCE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6FA2" w14:paraId="6A3BC58D" w14:textId="77777777" w:rsidTr="008D493D">
        <w:trPr>
          <w:trHeight w:val="60"/>
        </w:trPr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1EBEE80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3296696" w14:textId="77777777" w:rsidR="00EC6FA2" w:rsidRPr="00884A0D" w:rsidRDefault="00EC6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6516A46" w14:textId="777CD4E9" w:rsidR="00EC6FA2" w:rsidRPr="00884A0D" w:rsidRDefault="00C116C7" w:rsidP="00884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4A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</w:t>
            </w:r>
            <w:r w:rsidR="00884A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884A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-31.12.2023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C66F1D9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2052,23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458D366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EB2A10E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5D98E5A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636B444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BAE5690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6FA2" w14:paraId="6305393C" w14:textId="77777777" w:rsidTr="008D493D">
        <w:trPr>
          <w:trHeight w:val="60"/>
        </w:trPr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2169A27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8247B2D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A9618E1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B455E08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2052,23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F354121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910824E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963B2B8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0CC0226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D7B6CAE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6FA2" w14:paraId="1247D6C0" w14:textId="77777777" w:rsidTr="008D493D">
        <w:trPr>
          <w:trHeight w:val="60"/>
        </w:trPr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A718D75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14CB977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773DCA8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2E4C505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2260,21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D66F5D5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1F1BBE2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1C18CDF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945EA3A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A379B27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3724" w14:paraId="5F308331" w14:textId="77777777" w:rsidTr="008D493D">
        <w:trPr>
          <w:trHeight w:val="60"/>
        </w:trPr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9064456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3078871D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AE41E48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6A7338" w14:textId="18B241B8" w:rsidR="00663724" w:rsidRPr="008D493D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724">
              <w:rPr>
                <w:rFonts w:ascii="Times New Roman" w:hAnsi="Times New Roman"/>
                <w:sz w:val="20"/>
                <w:szCs w:val="20"/>
              </w:rPr>
              <w:t>2207,20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AD2F49F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9FF6A53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69EE7F2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934D0B6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A378686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3724" w14:paraId="4C523850" w14:textId="77777777" w:rsidTr="008D493D">
        <w:trPr>
          <w:trHeight w:val="60"/>
        </w:trPr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325D7B3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3DD0D342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F454DAB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C13F8F" w14:textId="098FEF29" w:rsidR="00663724" w:rsidRPr="00540097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724">
              <w:rPr>
                <w:rFonts w:ascii="Times New Roman" w:hAnsi="Times New Roman"/>
                <w:sz w:val="20"/>
                <w:szCs w:val="20"/>
              </w:rPr>
              <w:t>2427,86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0B031C2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271AD07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E07BF4F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A430468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80CC0ED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6FA2" w14:paraId="70E998A9" w14:textId="77777777" w:rsidTr="008D493D">
        <w:trPr>
          <w:trHeight w:val="60"/>
        </w:trPr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9472457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949D7D4" w14:textId="77777777" w:rsidR="00EC6FA2" w:rsidRPr="00540097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097"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НДС)**</w:t>
            </w:r>
          </w:p>
        </w:tc>
      </w:tr>
      <w:tr w:rsidR="00EC6FA2" w14:paraId="317546BD" w14:textId="77777777" w:rsidTr="008D493D">
        <w:trPr>
          <w:trHeight w:val="60"/>
        </w:trPr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C927185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919EB56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2660AEC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FBDE0EA" w14:textId="77777777" w:rsidR="00EC6FA2" w:rsidRPr="00540097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097">
              <w:rPr>
                <w:rFonts w:ascii="Times New Roman" w:hAnsi="Times New Roman"/>
                <w:sz w:val="20"/>
                <w:szCs w:val="20"/>
              </w:rPr>
              <w:t>2168,42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326A6167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36277194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23D0758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A4F86E0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7F5F2EC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6FA2" w14:paraId="064C3280" w14:textId="77777777" w:rsidTr="008D493D">
        <w:trPr>
          <w:trHeight w:val="60"/>
        </w:trPr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B279600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38B279EF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31FC8A16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04A33AD" w14:textId="77777777" w:rsidR="00EC6FA2" w:rsidRPr="00540097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097">
              <w:rPr>
                <w:rFonts w:ascii="Times New Roman" w:hAnsi="Times New Roman"/>
                <w:sz w:val="20"/>
                <w:szCs w:val="20"/>
              </w:rPr>
              <w:t>2233,48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9AD4AD6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81CEF87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91DC437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5FD5855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332935D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6FA2" w14:paraId="3A3C78C4" w14:textId="77777777" w:rsidTr="008D493D">
        <w:trPr>
          <w:trHeight w:val="60"/>
        </w:trPr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343A1891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33CD31C4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1FB03CB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5CD698B" w14:textId="77777777" w:rsidR="00EC6FA2" w:rsidRPr="00540097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097">
              <w:rPr>
                <w:rFonts w:ascii="Times New Roman" w:hAnsi="Times New Roman"/>
                <w:sz w:val="20"/>
                <w:szCs w:val="20"/>
              </w:rPr>
              <w:t>2233,48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45701CA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8EC8BCE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5BC4D7B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3F53409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30DA1AA2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6FA2" w14:paraId="3FF80017" w14:textId="77777777" w:rsidTr="008D493D">
        <w:trPr>
          <w:trHeight w:val="60"/>
        </w:trPr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3CF1CEB8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39448AE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AB4FAE7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01.07-31.12.2022*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C0A3287" w14:textId="77777777" w:rsidR="00EC6FA2" w:rsidRPr="00540097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097">
              <w:rPr>
                <w:rFonts w:ascii="Times New Roman" w:hAnsi="Times New Roman"/>
                <w:sz w:val="20"/>
                <w:szCs w:val="20"/>
              </w:rPr>
              <w:t>2289,06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E41513E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AD67616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07D1D89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AE2C7D8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919705A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6FA2" w14:paraId="2CAA1D80" w14:textId="77777777" w:rsidTr="008D493D">
        <w:trPr>
          <w:trHeight w:val="60"/>
        </w:trPr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8285291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DF440D8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E6872D7" w14:textId="2D77E6CC" w:rsidR="00EC6FA2" w:rsidRPr="00884A0D" w:rsidRDefault="00C116C7" w:rsidP="00884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4A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</w:t>
            </w:r>
            <w:r w:rsidR="00884A0D" w:rsidRPr="00884A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884A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-31.12.2023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80A69D0" w14:textId="77777777" w:rsidR="00EC6FA2" w:rsidRPr="00540097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097">
              <w:rPr>
                <w:rFonts w:ascii="Times New Roman" w:hAnsi="Times New Roman"/>
                <w:sz w:val="20"/>
                <w:szCs w:val="20"/>
              </w:rPr>
              <w:t>2462,68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28A23E3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88F6E58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188E642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BF645F9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1E72CAF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6FA2" w14:paraId="2AEDAC44" w14:textId="77777777" w:rsidTr="008D493D">
        <w:trPr>
          <w:trHeight w:val="60"/>
        </w:trPr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53A8EDF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287AC8D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9F33ECB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3BCB39C" w14:textId="77777777" w:rsidR="00EC6FA2" w:rsidRPr="00540097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097">
              <w:rPr>
                <w:rFonts w:ascii="Times New Roman" w:hAnsi="Times New Roman"/>
                <w:sz w:val="20"/>
                <w:szCs w:val="20"/>
              </w:rPr>
              <w:t>2462,68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9434B8E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5B63F03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B9C00F4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ADD4038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4F58B4C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6FA2" w14:paraId="730B5299" w14:textId="77777777" w:rsidTr="008D493D">
        <w:trPr>
          <w:trHeight w:val="60"/>
        </w:trPr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AF67561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C0211C8" w14:textId="77777777" w:rsidR="00EC6FA2" w:rsidRDefault="00EC6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671161F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B6A95C0" w14:textId="77777777" w:rsidR="00EC6FA2" w:rsidRPr="00540097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097">
              <w:rPr>
                <w:rFonts w:ascii="Times New Roman" w:hAnsi="Times New Roman"/>
                <w:sz w:val="20"/>
                <w:szCs w:val="20"/>
              </w:rPr>
              <w:t>2712,25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2FFD591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3BB10E51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27F0FD2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F8EAF53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FE8DA4C" w14:textId="77777777" w:rsidR="00EC6FA2" w:rsidRDefault="00C11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3724" w14:paraId="6C8A3496" w14:textId="77777777" w:rsidTr="00763E16">
        <w:trPr>
          <w:trHeight w:val="60"/>
        </w:trPr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46CB23E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8FEB557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E7F82A7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C4156A" w14:textId="1B02652B" w:rsidR="00663724" w:rsidRPr="00540097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724">
              <w:rPr>
                <w:rFonts w:ascii="Times New Roman" w:hAnsi="Times New Roman"/>
                <w:sz w:val="20"/>
                <w:szCs w:val="20"/>
              </w:rPr>
              <w:t>2 648,64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97647B1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9A93661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B98025A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19F0BBC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D9231B7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3724" w14:paraId="41931E78" w14:textId="77777777" w:rsidTr="00763E16">
        <w:trPr>
          <w:trHeight w:val="60"/>
        </w:trPr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D10491E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4D1C9A8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3F320FFE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9C5491" w14:textId="1D73C911" w:rsidR="00663724" w:rsidRPr="00540097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724">
              <w:rPr>
                <w:rFonts w:ascii="Times New Roman" w:hAnsi="Times New Roman"/>
                <w:sz w:val="20"/>
                <w:szCs w:val="20"/>
              </w:rPr>
              <w:t>2 913,43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E6541F3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D9FEA1C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AE4FE0E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DF3164E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1ABA984" w14:textId="77777777" w:rsidR="00663724" w:rsidRDefault="00663724" w:rsidP="00663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6FA2" w14:paraId="46826008" w14:textId="77777777" w:rsidTr="008D493D">
        <w:trPr>
          <w:trHeight w:val="60"/>
        </w:trPr>
        <w:tc>
          <w:tcPr>
            <w:tcW w:w="9641" w:type="dxa"/>
            <w:gridSpan w:val="28"/>
            <w:shd w:val="clear" w:color="FFFFFF" w:fill="auto"/>
            <w:vAlign w:val="bottom"/>
          </w:tcPr>
          <w:p w14:paraId="4404C28D" w14:textId="77777777" w:rsidR="00EC6FA2" w:rsidRPr="00540097" w:rsidRDefault="00C116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097">
              <w:rPr>
                <w:rFonts w:ascii="Times New Roman" w:hAnsi="Times New Roman"/>
                <w:sz w:val="20"/>
                <w:szCs w:val="20"/>
              </w:rPr>
              <w:t>* В соответствии с подпунктом 6 пункта 3 постановления Правительства Российской Федерации от 14.11.2022 № 2053 тариф не применяется с 1 декабря 2022 года.</w:t>
            </w:r>
          </w:p>
          <w:p w14:paraId="05A876B7" w14:textId="77777777" w:rsidR="00EC6FA2" w:rsidRPr="00540097" w:rsidRDefault="00C116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097">
              <w:rPr>
                <w:rFonts w:ascii="Times New Roman" w:hAnsi="Times New Roman"/>
                <w:sz w:val="20"/>
                <w:szCs w:val="20"/>
              </w:rPr>
              <w:t>** Выделяется в целях реализации пункта 6 статьи 168 Налогового кодекса Российской Федерации (Часть вторая).».</w:t>
            </w:r>
          </w:p>
        </w:tc>
        <w:tc>
          <w:tcPr>
            <w:tcW w:w="105" w:type="dxa"/>
          </w:tcPr>
          <w:p w14:paraId="2ADEF5A4" w14:textId="77777777" w:rsidR="00EC6FA2" w:rsidRDefault="00EC6FA2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12AAE960" w14:textId="77777777" w:rsidR="00EC6FA2" w:rsidRDefault="00EC6FA2">
      <w:pPr>
        <w:rPr>
          <w:rFonts w:ascii="Times New Roman" w:hAnsi="Times New Roman"/>
          <w:sz w:val="20"/>
          <w:szCs w:val="20"/>
        </w:rPr>
      </w:pPr>
    </w:p>
    <w:sectPr w:rsidR="00EC6FA2">
      <w:pgSz w:w="11906" w:h="16838"/>
      <w:pgMar w:top="1134" w:right="567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35CE0"/>
    <w:multiLevelType w:val="multilevel"/>
    <w:tmpl w:val="813654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D07BDD"/>
    <w:multiLevelType w:val="multilevel"/>
    <w:tmpl w:val="28C47098"/>
    <w:lvl w:ilvl="0">
      <w:start w:val="1"/>
      <w:numFmt w:val="decimal"/>
      <w:lvlText w:val="%1."/>
      <w:lvlJc w:val="left"/>
      <w:pPr>
        <w:tabs>
          <w:tab w:val="num" w:pos="0"/>
        </w:tabs>
        <w:ind w:left="1110" w:hanging="4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3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0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7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5" w:hanging="1800"/>
      </w:pPr>
    </w:lvl>
  </w:abstractNum>
  <w:num w:numId="1" w16cid:durableId="1857229402">
    <w:abstractNumId w:val="1"/>
  </w:num>
  <w:num w:numId="2" w16cid:durableId="1018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FA2"/>
    <w:rsid w:val="0007591A"/>
    <w:rsid w:val="002D1C72"/>
    <w:rsid w:val="00303D3C"/>
    <w:rsid w:val="003161DC"/>
    <w:rsid w:val="00445126"/>
    <w:rsid w:val="004F4D1F"/>
    <w:rsid w:val="00507FE2"/>
    <w:rsid w:val="00527DBF"/>
    <w:rsid w:val="00540097"/>
    <w:rsid w:val="00663724"/>
    <w:rsid w:val="006E001A"/>
    <w:rsid w:val="006E06DE"/>
    <w:rsid w:val="006E46AE"/>
    <w:rsid w:val="006F1EA9"/>
    <w:rsid w:val="00775223"/>
    <w:rsid w:val="00884A0D"/>
    <w:rsid w:val="00894A83"/>
    <w:rsid w:val="008D493D"/>
    <w:rsid w:val="00A06A4A"/>
    <w:rsid w:val="00AD22A5"/>
    <w:rsid w:val="00AF4B1C"/>
    <w:rsid w:val="00C116C7"/>
    <w:rsid w:val="00C651FC"/>
    <w:rsid w:val="00CE0638"/>
    <w:rsid w:val="00E01411"/>
    <w:rsid w:val="00E20C9C"/>
    <w:rsid w:val="00EA4479"/>
    <w:rsid w:val="00EC6FA2"/>
    <w:rsid w:val="00F1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4DA30A"/>
  <w15:docId w15:val="{4EB87554-663B-40A6-82F4-9C176551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80257E"/>
    <w:pPr>
      <w:ind w:left="720"/>
      <w:contextualSpacing/>
    </w:pPr>
  </w:style>
  <w:style w:type="table" w:customStyle="1" w:styleId="TableStyle0">
    <w:name w:val="TableStyle0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Фастовец Юлия Михайловна</cp:lastModifiedBy>
  <cp:revision>35</cp:revision>
  <cp:lastPrinted>2024-02-15T16:33:00Z</cp:lastPrinted>
  <dcterms:created xsi:type="dcterms:W3CDTF">2023-11-22T06:44:00Z</dcterms:created>
  <dcterms:modified xsi:type="dcterms:W3CDTF">2024-12-02T07:26:00Z</dcterms:modified>
  <dc:language>ru-RU</dc:language>
</cp:coreProperties>
</file>